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A29" w:rsidRPr="00A018BA" w:rsidRDefault="00C41A29" w:rsidP="00C41A29">
      <w:pPr>
        <w:pStyle w:val="BodyText"/>
        <w:spacing w:before="90" w:line="276" w:lineRule="auto"/>
        <w:ind w:left="100" w:right="121" w:firstLine="0"/>
        <w:jc w:val="center"/>
        <w:rPr>
          <w:rFonts w:asciiTheme="majorHAnsi" w:hAnsiTheme="majorHAnsi" w:cstheme="minorHAnsi"/>
          <w:b/>
          <w:sz w:val="28"/>
          <w:u w:val="single"/>
        </w:rPr>
      </w:pPr>
      <w:r w:rsidRPr="00A018BA">
        <w:rPr>
          <w:rFonts w:asciiTheme="majorHAnsi" w:hAnsiTheme="majorHAnsi" w:cstheme="minorHAnsi"/>
          <w:b/>
          <w:sz w:val="28"/>
          <w:u w:val="single"/>
        </w:rPr>
        <w:t>Criterion 4 – Infrastructure&amp; Learning Resources</w:t>
      </w:r>
    </w:p>
    <w:p w:rsidR="00C41A29" w:rsidRPr="00A018BA" w:rsidRDefault="00C41A29" w:rsidP="00C41A29">
      <w:pPr>
        <w:pStyle w:val="BodyText"/>
        <w:spacing w:before="90" w:line="276" w:lineRule="auto"/>
        <w:ind w:left="100" w:right="121" w:firstLine="0"/>
        <w:jc w:val="center"/>
        <w:rPr>
          <w:rFonts w:asciiTheme="majorHAnsi" w:hAnsiTheme="majorHAnsi" w:cstheme="minorHAnsi"/>
          <w:b/>
          <w:sz w:val="28"/>
        </w:rPr>
      </w:pPr>
      <w:r w:rsidRPr="00A018BA">
        <w:rPr>
          <w:rFonts w:asciiTheme="majorHAnsi" w:hAnsiTheme="majorHAnsi" w:cstheme="minorHAnsi"/>
          <w:b/>
          <w:sz w:val="28"/>
        </w:rPr>
        <w:t>4.4 Maintenance of Campus Infrastructure</w:t>
      </w:r>
    </w:p>
    <w:p w:rsidR="00C41A29" w:rsidRPr="00A018BA" w:rsidRDefault="00C41A29" w:rsidP="00C41A29">
      <w:pPr>
        <w:pStyle w:val="BodyText"/>
        <w:spacing w:before="90" w:line="276" w:lineRule="auto"/>
        <w:ind w:left="100" w:right="121" w:firstLine="0"/>
        <w:jc w:val="center"/>
        <w:rPr>
          <w:rFonts w:asciiTheme="majorHAnsi" w:hAnsiTheme="majorHAnsi" w:cstheme="minorHAnsi"/>
          <w:b/>
          <w:sz w:val="28"/>
        </w:rPr>
      </w:pPr>
      <w:r w:rsidRPr="00A018BA">
        <w:rPr>
          <w:rFonts w:asciiTheme="majorHAnsi" w:hAnsiTheme="majorHAnsi" w:cstheme="minorHAnsi"/>
          <w:b/>
          <w:sz w:val="28"/>
        </w:rPr>
        <w:t>4.4.2 Policy details on procedure/system on maintenance</w:t>
      </w:r>
    </w:p>
    <w:p w:rsidR="00422902" w:rsidRDefault="007E1389">
      <w:pPr>
        <w:pStyle w:val="BodyText"/>
        <w:spacing w:before="90" w:line="276" w:lineRule="auto"/>
        <w:ind w:left="100" w:right="121" w:firstLine="0"/>
      </w:pPr>
      <w:r>
        <w:t>SITAM is particular about the maintenance of the equipment and other physical assets provided</w:t>
      </w:r>
      <w:r>
        <w:rPr>
          <w:spacing w:val="1"/>
        </w:rPr>
        <w:t xml:space="preserve"> </w:t>
      </w:r>
      <w:r>
        <w:t>by the Sponsoring Society for the sake of educating the local people.</w:t>
      </w:r>
      <w:r>
        <w:rPr>
          <w:spacing w:val="1"/>
        </w:rPr>
        <w:t xml:space="preserve"> </w:t>
      </w:r>
      <w:r>
        <w:t>There are college level</w:t>
      </w:r>
      <w:r>
        <w:rPr>
          <w:spacing w:val="1"/>
        </w:rPr>
        <w:t xml:space="preserve"> </w:t>
      </w:r>
      <w:r>
        <w:t xml:space="preserve">committees </w:t>
      </w:r>
      <w:r w:rsidR="00422902">
        <w:t xml:space="preserve">such as </w:t>
      </w:r>
    </w:p>
    <w:p w:rsidR="00422902" w:rsidRDefault="00422902" w:rsidP="00422902">
      <w:pPr>
        <w:pStyle w:val="BodyText"/>
        <w:numPr>
          <w:ilvl w:val="0"/>
          <w:numId w:val="2"/>
        </w:numPr>
        <w:spacing w:before="90" w:line="276" w:lineRule="auto"/>
        <w:ind w:right="121"/>
      </w:pPr>
      <w:r>
        <w:t>Institute maintenance committee</w:t>
      </w:r>
    </w:p>
    <w:p w:rsidR="00422902" w:rsidRDefault="00422902" w:rsidP="00422902">
      <w:pPr>
        <w:pStyle w:val="BodyText"/>
        <w:numPr>
          <w:ilvl w:val="0"/>
          <w:numId w:val="2"/>
        </w:numPr>
        <w:spacing w:before="90" w:line="276" w:lineRule="auto"/>
        <w:ind w:right="121"/>
      </w:pPr>
      <w:r>
        <w:t>Library advisory committee</w:t>
      </w:r>
    </w:p>
    <w:p w:rsidR="00422902" w:rsidRDefault="00422902" w:rsidP="00422902">
      <w:pPr>
        <w:pStyle w:val="BodyText"/>
        <w:numPr>
          <w:ilvl w:val="0"/>
          <w:numId w:val="2"/>
        </w:numPr>
        <w:spacing w:before="90" w:line="276" w:lineRule="auto"/>
        <w:ind w:right="121"/>
      </w:pPr>
      <w:r>
        <w:t>Purchase committee</w:t>
      </w:r>
    </w:p>
    <w:p w:rsidR="00A03979" w:rsidRDefault="00422902">
      <w:pPr>
        <w:pStyle w:val="BodyText"/>
        <w:spacing w:before="90" w:line="276" w:lineRule="auto"/>
        <w:ind w:left="100" w:right="121" w:firstLine="0"/>
      </w:pPr>
      <w:r>
        <w:t>These committees</w:t>
      </w:r>
      <w:r w:rsidR="007E1389">
        <w:t xml:space="preserve"> look after the various aspects of the utilization and maintenance of the physical,</w:t>
      </w:r>
      <w:r w:rsidR="007E1389">
        <w:rPr>
          <w:spacing w:val="1"/>
        </w:rPr>
        <w:t xml:space="preserve"> </w:t>
      </w:r>
      <w:r w:rsidR="007E1389">
        <w:t>academic,</w:t>
      </w:r>
      <w:r w:rsidR="007E1389">
        <w:rPr>
          <w:spacing w:val="-1"/>
        </w:rPr>
        <w:t xml:space="preserve"> </w:t>
      </w:r>
      <w:r w:rsidR="007E1389">
        <w:t>and</w:t>
      </w:r>
      <w:r w:rsidR="007E1389">
        <w:rPr>
          <w:spacing w:val="-1"/>
        </w:rPr>
        <w:t xml:space="preserve"> </w:t>
      </w:r>
      <w:r w:rsidR="007E1389">
        <w:t>support</w:t>
      </w:r>
      <w:r w:rsidR="007E1389">
        <w:rPr>
          <w:spacing w:val="-1"/>
        </w:rPr>
        <w:t xml:space="preserve"> </w:t>
      </w:r>
      <w:r w:rsidR="007E1389">
        <w:t>facilities.</w:t>
      </w:r>
      <w:r w:rsidR="007E1389">
        <w:rPr>
          <w:spacing w:val="-1"/>
        </w:rPr>
        <w:t xml:space="preserve"> </w:t>
      </w:r>
      <w:r w:rsidR="007E1389">
        <w:t>The</w:t>
      </w:r>
      <w:r w:rsidR="007E1389">
        <w:rPr>
          <w:spacing w:val="-2"/>
        </w:rPr>
        <w:t xml:space="preserve"> </w:t>
      </w:r>
      <w:r w:rsidR="007E1389">
        <w:t>role</w:t>
      </w:r>
      <w:r w:rsidR="007E1389">
        <w:rPr>
          <w:spacing w:val="-1"/>
        </w:rPr>
        <w:t xml:space="preserve"> </w:t>
      </w:r>
      <w:r w:rsidR="007E1389">
        <w:t>and</w:t>
      </w:r>
      <w:r w:rsidR="007E1389">
        <w:rPr>
          <w:spacing w:val="-1"/>
        </w:rPr>
        <w:t xml:space="preserve"> </w:t>
      </w:r>
      <w:r w:rsidR="007E1389">
        <w:t>responsibilities</w:t>
      </w:r>
      <w:r w:rsidR="007E1389">
        <w:rPr>
          <w:spacing w:val="-1"/>
        </w:rPr>
        <w:t xml:space="preserve"> </w:t>
      </w:r>
      <w:r w:rsidR="007E1389">
        <w:t>of</w:t>
      </w:r>
      <w:r w:rsidR="007E1389">
        <w:rPr>
          <w:spacing w:val="-1"/>
        </w:rPr>
        <w:t xml:space="preserve"> </w:t>
      </w:r>
      <w:r w:rsidR="007E1389">
        <w:t>committees</w:t>
      </w:r>
      <w:r w:rsidR="007E1389">
        <w:rPr>
          <w:spacing w:val="-1"/>
        </w:rPr>
        <w:t xml:space="preserve"> </w:t>
      </w:r>
      <w:r w:rsidR="007E1389">
        <w:t>are given</w:t>
      </w:r>
      <w:r w:rsidR="007E1389">
        <w:rPr>
          <w:spacing w:val="-1"/>
        </w:rPr>
        <w:t xml:space="preserve"> </w:t>
      </w:r>
      <w:r w:rsidR="007E1389">
        <w:t>below.</w:t>
      </w:r>
    </w:p>
    <w:p w:rsidR="00127A77" w:rsidRPr="00127A77" w:rsidRDefault="007E1389" w:rsidP="00ED77FC">
      <w:pPr>
        <w:pStyle w:val="ListParagraph"/>
        <w:numPr>
          <w:ilvl w:val="0"/>
          <w:numId w:val="1"/>
        </w:numPr>
        <w:tabs>
          <w:tab w:val="left" w:pos="821"/>
        </w:tabs>
        <w:spacing w:before="202" w:line="360" w:lineRule="auto"/>
        <w:ind w:right="122"/>
        <w:rPr>
          <w:sz w:val="24"/>
        </w:rPr>
      </w:pPr>
      <w:r>
        <w:rPr>
          <w:sz w:val="24"/>
        </w:rPr>
        <w:t>General civil maintenance and upkeep of civil infrastructure is carried out by the institute</w:t>
      </w:r>
      <w:r>
        <w:rPr>
          <w:spacing w:val="1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canteen and campus committee.</w:t>
      </w:r>
    </w:p>
    <w:p w:rsidR="00A03979" w:rsidRDefault="007E1389" w:rsidP="00ED77FC">
      <w:pPr>
        <w:pStyle w:val="ListParagraph"/>
        <w:numPr>
          <w:ilvl w:val="0"/>
          <w:numId w:val="1"/>
        </w:numPr>
        <w:tabs>
          <w:tab w:val="left" w:pos="821"/>
        </w:tabs>
        <w:spacing w:line="360" w:lineRule="auto"/>
        <w:ind w:right="115"/>
        <w:rPr>
          <w:sz w:val="24"/>
        </w:rPr>
      </w:pPr>
      <w:r>
        <w:rPr>
          <w:sz w:val="24"/>
        </w:rPr>
        <w:t>Repair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Maintenance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laboratory</w:t>
      </w:r>
      <w:r>
        <w:rPr>
          <w:spacing w:val="1"/>
          <w:sz w:val="24"/>
        </w:rPr>
        <w:t xml:space="preserve"> </w:t>
      </w:r>
      <w:r w:rsidR="00422902">
        <w:rPr>
          <w:sz w:val="24"/>
        </w:rPr>
        <w:t>equipment’s</w:t>
      </w:r>
      <w:r>
        <w:rPr>
          <w:sz w:val="24"/>
        </w:rPr>
        <w:t>/instruments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initiated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respective Laboratory In-charge as and when required. The purchase committee handles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repair/maintenance/calibration</w:t>
      </w:r>
      <w:r>
        <w:rPr>
          <w:spacing w:val="1"/>
          <w:sz w:val="24"/>
        </w:rPr>
        <w:t xml:space="preserve"> </w:t>
      </w:r>
      <w:r>
        <w:rPr>
          <w:sz w:val="24"/>
        </w:rPr>
        <w:t>request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appropriately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placing</w:t>
      </w:r>
      <w:r>
        <w:rPr>
          <w:spacing w:val="1"/>
          <w:sz w:val="24"/>
        </w:rPr>
        <w:t xml:space="preserve"> </w:t>
      </w:r>
      <w:r>
        <w:rPr>
          <w:sz w:val="24"/>
        </w:rPr>
        <w:t>order</w:t>
      </w:r>
      <w:r>
        <w:rPr>
          <w:spacing w:val="61"/>
          <w:sz w:val="24"/>
        </w:rPr>
        <w:t xml:space="preserve"> </w:t>
      </w:r>
      <w:r>
        <w:rPr>
          <w:sz w:val="24"/>
        </w:rPr>
        <w:t>to</w:t>
      </w:r>
      <w:r>
        <w:rPr>
          <w:spacing w:val="6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respective equipment experts. History cards of the </w:t>
      </w:r>
      <w:r w:rsidR="00422902">
        <w:rPr>
          <w:sz w:val="24"/>
        </w:rPr>
        <w:t>equipment’s</w:t>
      </w:r>
      <w:r>
        <w:rPr>
          <w:sz w:val="24"/>
        </w:rPr>
        <w:t xml:space="preserve"> are maintained, which</w:t>
      </w:r>
      <w:r>
        <w:rPr>
          <w:spacing w:val="1"/>
          <w:sz w:val="24"/>
        </w:rPr>
        <w:t xml:space="preserve"> </w:t>
      </w:r>
      <w:r>
        <w:rPr>
          <w:sz w:val="24"/>
        </w:rPr>
        <w:t>indicate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maintenance/repair/calibration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respective</w:t>
      </w:r>
      <w:r>
        <w:rPr>
          <w:spacing w:val="1"/>
          <w:sz w:val="24"/>
        </w:rPr>
        <w:t xml:space="preserve"> </w:t>
      </w:r>
      <w:r w:rsidR="00422902">
        <w:rPr>
          <w:sz w:val="24"/>
        </w:rPr>
        <w:t>equipment’s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precautionary measure,</w:t>
      </w:r>
      <w:r>
        <w:rPr>
          <w:spacing w:val="1"/>
          <w:sz w:val="24"/>
        </w:rPr>
        <w:t xml:space="preserve"> </w:t>
      </w:r>
      <w:r>
        <w:rPr>
          <w:sz w:val="24"/>
        </w:rPr>
        <w:t>laboratory in-charge,</w:t>
      </w:r>
      <w:r>
        <w:rPr>
          <w:spacing w:val="1"/>
          <w:sz w:val="24"/>
        </w:rPr>
        <w:t xml:space="preserve"> </w:t>
      </w:r>
      <w:r>
        <w:rPr>
          <w:sz w:val="24"/>
        </w:rPr>
        <w:t>along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laboratory</w:t>
      </w:r>
      <w:r>
        <w:rPr>
          <w:spacing w:val="1"/>
          <w:sz w:val="24"/>
        </w:rPr>
        <w:t xml:space="preserve"> </w:t>
      </w:r>
      <w:r>
        <w:rPr>
          <w:sz w:val="24"/>
        </w:rPr>
        <w:t>assistant,</w:t>
      </w:r>
      <w:r>
        <w:rPr>
          <w:spacing w:val="1"/>
          <w:sz w:val="24"/>
        </w:rPr>
        <w:t xml:space="preserve"> </w:t>
      </w:r>
      <w:r>
        <w:rPr>
          <w:sz w:val="24"/>
        </w:rPr>
        <w:t>ensures</w:t>
      </w:r>
      <w:r>
        <w:rPr>
          <w:spacing w:val="1"/>
          <w:sz w:val="24"/>
        </w:rPr>
        <w:t xml:space="preserve"> </w:t>
      </w:r>
      <w:r>
        <w:rPr>
          <w:sz w:val="24"/>
        </w:rPr>
        <w:t>proper</w:t>
      </w:r>
      <w:r>
        <w:rPr>
          <w:spacing w:val="-1"/>
          <w:sz w:val="24"/>
        </w:rPr>
        <w:t xml:space="preserve"> </w:t>
      </w:r>
      <w:r>
        <w:rPr>
          <w:sz w:val="24"/>
        </w:rPr>
        <w:t>working</w:t>
      </w:r>
      <w:r>
        <w:rPr>
          <w:spacing w:val="-3"/>
          <w:sz w:val="24"/>
        </w:rPr>
        <w:t xml:space="preserve"> </w:t>
      </w:r>
      <w:r>
        <w:rPr>
          <w:sz w:val="24"/>
        </w:rPr>
        <w:t>of all equipment at the</w:t>
      </w:r>
      <w:r>
        <w:rPr>
          <w:spacing w:val="-1"/>
          <w:sz w:val="24"/>
        </w:rPr>
        <w:t xml:space="preserve"> </w:t>
      </w:r>
      <w:r>
        <w:rPr>
          <w:sz w:val="24"/>
        </w:rPr>
        <w:t>beginning</w:t>
      </w:r>
      <w:r>
        <w:rPr>
          <w:spacing w:val="-3"/>
          <w:sz w:val="24"/>
        </w:rPr>
        <w:t xml:space="preserve"> </w:t>
      </w:r>
      <w:r>
        <w:rPr>
          <w:sz w:val="24"/>
        </w:rPr>
        <w:t>of each semester.</w:t>
      </w:r>
    </w:p>
    <w:p w:rsidR="00A03979" w:rsidRDefault="007E1389" w:rsidP="00ED77FC">
      <w:pPr>
        <w:pStyle w:val="ListParagraph"/>
        <w:numPr>
          <w:ilvl w:val="0"/>
          <w:numId w:val="1"/>
        </w:numPr>
        <w:tabs>
          <w:tab w:val="left" w:pos="821"/>
        </w:tabs>
        <w:spacing w:line="360" w:lineRule="auto"/>
        <w:ind w:right="120"/>
        <w:rPr>
          <w:sz w:val="24"/>
        </w:rPr>
      </w:pPr>
      <w:r>
        <w:rPr>
          <w:sz w:val="24"/>
        </w:rPr>
        <w:t>The classrooms, laboratories, seminar halls, and library facilities are utilized regularly 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students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learning</w:t>
      </w:r>
      <w:r>
        <w:rPr>
          <w:spacing w:val="1"/>
          <w:sz w:val="24"/>
        </w:rPr>
        <w:t xml:space="preserve"> </w:t>
      </w:r>
      <w:r>
        <w:rPr>
          <w:sz w:val="24"/>
        </w:rPr>
        <w:t>process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timetables/logbooks</w:t>
      </w:r>
      <w:r>
        <w:rPr>
          <w:spacing w:val="1"/>
          <w:sz w:val="24"/>
        </w:rPr>
        <w:t xml:space="preserve"> </w:t>
      </w:r>
      <w:r>
        <w:rPr>
          <w:sz w:val="24"/>
        </w:rPr>
        <w:t>indicate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regular</w:t>
      </w:r>
      <w:r>
        <w:rPr>
          <w:spacing w:val="1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respective</w:t>
      </w:r>
      <w:r>
        <w:rPr>
          <w:spacing w:val="-1"/>
          <w:sz w:val="24"/>
        </w:rPr>
        <w:t xml:space="preserve"> </w:t>
      </w:r>
      <w:r>
        <w:rPr>
          <w:sz w:val="24"/>
        </w:rPr>
        <w:t>facilities.</w:t>
      </w:r>
    </w:p>
    <w:p w:rsidR="00A03979" w:rsidRDefault="007E1389" w:rsidP="00ED77FC">
      <w:pPr>
        <w:pStyle w:val="ListParagraph"/>
        <w:numPr>
          <w:ilvl w:val="0"/>
          <w:numId w:val="1"/>
        </w:numPr>
        <w:tabs>
          <w:tab w:val="left" w:pos="821"/>
        </w:tabs>
        <w:spacing w:line="360" w:lineRule="auto"/>
        <w:ind w:right="120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maintenance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housekeeping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classrooms,</w:t>
      </w:r>
      <w:r>
        <w:rPr>
          <w:spacing w:val="1"/>
          <w:sz w:val="24"/>
        </w:rPr>
        <w:t xml:space="preserve"> </w:t>
      </w:r>
      <w:r>
        <w:rPr>
          <w:sz w:val="24"/>
        </w:rPr>
        <w:t>laboratories,</w:t>
      </w:r>
      <w:r>
        <w:rPr>
          <w:spacing w:val="1"/>
          <w:sz w:val="24"/>
        </w:rPr>
        <w:t xml:space="preserve"> </w:t>
      </w:r>
      <w:r>
        <w:rPr>
          <w:sz w:val="24"/>
        </w:rPr>
        <w:t>library,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institute as a whole are</w:t>
      </w:r>
      <w:r>
        <w:rPr>
          <w:spacing w:val="-2"/>
          <w:sz w:val="24"/>
        </w:rPr>
        <w:t xml:space="preserve"> </w:t>
      </w:r>
      <w:r>
        <w:rPr>
          <w:sz w:val="24"/>
        </w:rPr>
        <w:t>taken care by</w:t>
      </w:r>
      <w:r>
        <w:rPr>
          <w:spacing w:val="-5"/>
          <w:sz w:val="24"/>
        </w:rPr>
        <w:t xml:space="preserve"> </w:t>
      </w:r>
      <w:r>
        <w:rPr>
          <w:sz w:val="24"/>
        </w:rPr>
        <w:t>external agency</w:t>
      </w:r>
      <w:r>
        <w:rPr>
          <w:spacing w:val="-3"/>
          <w:sz w:val="24"/>
        </w:rPr>
        <w:t xml:space="preserve"> </w:t>
      </w:r>
      <w:r>
        <w:rPr>
          <w:sz w:val="24"/>
        </w:rPr>
        <w:t>and non-teaching</w:t>
      </w:r>
      <w:r>
        <w:rPr>
          <w:spacing w:val="-3"/>
          <w:sz w:val="24"/>
        </w:rPr>
        <w:t xml:space="preserve"> </w:t>
      </w:r>
      <w:r>
        <w:rPr>
          <w:sz w:val="24"/>
        </w:rPr>
        <w:t>staff.</w:t>
      </w:r>
    </w:p>
    <w:p w:rsidR="00ED77FC" w:rsidRPr="00ED77FC" w:rsidRDefault="007E1389" w:rsidP="00ED77FC">
      <w:pPr>
        <w:pStyle w:val="ListParagraph"/>
        <w:numPr>
          <w:ilvl w:val="0"/>
          <w:numId w:val="1"/>
        </w:numPr>
        <w:tabs>
          <w:tab w:val="left" w:pos="821"/>
        </w:tabs>
        <w:spacing w:line="360" w:lineRule="auto"/>
        <w:ind w:hanging="361"/>
        <w:rPr>
          <w:sz w:val="24"/>
        </w:rPr>
      </w:pPr>
      <w:r>
        <w:rPr>
          <w:sz w:val="24"/>
        </w:rPr>
        <w:t>Security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institute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assigned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external</w:t>
      </w:r>
      <w:r>
        <w:rPr>
          <w:spacing w:val="-1"/>
          <w:sz w:val="24"/>
        </w:rPr>
        <w:t xml:space="preserve"> </w:t>
      </w:r>
      <w:r>
        <w:rPr>
          <w:sz w:val="24"/>
        </w:rPr>
        <w:t>agency.</w:t>
      </w:r>
    </w:p>
    <w:p w:rsidR="00A03979" w:rsidRDefault="007E1389" w:rsidP="00ED77FC">
      <w:pPr>
        <w:pStyle w:val="ListParagraph"/>
        <w:numPr>
          <w:ilvl w:val="0"/>
          <w:numId w:val="1"/>
        </w:numPr>
        <w:tabs>
          <w:tab w:val="left" w:pos="821"/>
        </w:tabs>
        <w:spacing w:before="39" w:line="360" w:lineRule="auto"/>
        <w:ind w:hanging="361"/>
        <w:rPr>
          <w:sz w:val="24"/>
        </w:rPr>
      </w:pPr>
      <w:r>
        <w:rPr>
          <w:sz w:val="24"/>
        </w:rPr>
        <w:t>Fumigation of</w:t>
      </w:r>
      <w:r>
        <w:rPr>
          <w:spacing w:val="-2"/>
          <w:sz w:val="24"/>
        </w:rPr>
        <w:t xml:space="preserve"> </w:t>
      </w:r>
      <w:r>
        <w:rPr>
          <w:sz w:val="24"/>
        </w:rPr>
        <w:t>the entire</w:t>
      </w:r>
      <w:r>
        <w:rPr>
          <w:spacing w:val="-2"/>
          <w:sz w:val="24"/>
        </w:rPr>
        <w:t xml:space="preserve"> </w:t>
      </w:r>
      <w:r>
        <w:rPr>
          <w:sz w:val="24"/>
        </w:rPr>
        <w:t>institute</w:t>
      </w:r>
      <w:r>
        <w:rPr>
          <w:spacing w:val="-1"/>
          <w:sz w:val="24"/>
        </w:rPr>
        <w:t xml:space="preserve"> </w:t>
      </w:r>
      <w:r>
        <w:rPr>
          <w:sz w:val="24"/>
        </w:rPr>
        <w:t>is done</w:t>
      </w:r>
      <w:r>
        <w:rPr>
          <w:spacing w:val="-1"/>
          <w:sz w:val="24"/>
        </w:rPr>
        <w:t xml:space="preserve"> </w:t>
      </w:r>
      <w:r>
        <w:rPr>
          <w:sz w:val="24"/>
        </w:rPr>
        <w:t>frequently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third party</w:t>
      </w:r>
      <w:r>
        <w:rPr>
          <w:spacing w:val="-5"/>
          <w:sz w:val="24"/>
        </w:rPr>
        <w:t xml:space="preserve"> </w:t>
      </w:r>
      <w:r>
        <w:rPr>
          <w:sz w:val="24"/>
        </w:rPr>
        <w:t>housekeeping</w:t>
      </w:r>
      <w:r>
        <w:rPr>
          <w:spacing w:val="-2"/>
          <w:sz w:val="24"/>
        </w:rPr>
        <w:t xml:space="preserve"> </w:t>
      </w:r>
      <w:r>
        <w:rPr>
          <w:sz w:val="24"/>
        </w:rPr>
        <w:t>agency.</w:t>
      </w:r>
    </w:p>
    <w:p w:rsidR="00A03979" w:rsidRDefault="007E1389" w:rsidP="00ED77FC">
      <w:pPr>
        <w:pStyle w:val="ListParagraph"/>
        <w:numPr>
          <w:ilvl w:val="0"/>
          <w:numId w:val="1"/>
        </w:numPr>
        <w:tabs>
          <w:tab w:val="left" w:pos="821"/>
        </w:tabs>
        <w:spacing w:before="41" w:line="360" w:lineRule="auto"/>
        <w:ind w:hanging="361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institute garden is maintained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gardener</w:t>
      </w:r>
      <w:r>
        <w:rPr>
          <w:spacing w:val="1"/>
          <w:sz w:val="24"/>
        </w:rPr>
        <w:t xml:space="preserve"> </w:t>
      </w:r>
      <w:r>
        <w:rPr>
          <w:sz w:val="24"/>
        </w:rPr>
        <w:t>appointed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society.</w:t>
      </w:r>
    </w:p>
    <w:p w:rsidR="00A03979" w:rsidRDefault="007E1389" w:rsidP="00ED77FC">
      <w:pPr>
        <w:pStyle w:val="ListParagraph"/>
        <w:numPr>
          <w:ilvl w:val="0"/>
          <w:numId w:val="1"/>
        </w:numPr>
        <w:tabs>
          <w:tab w:val="left" w:pos="821"/>
        </w:tabs>
        <w:spacing w:before="43" w:line="360" w:lineRule="auto"/>
        <w:ind w:right="124"/>
        <w:rPr>
          <w:sz w:val="24"/>
        </w:rPr>
      </w:pPr>
      <w:r>
        <w:rPr>
          <w:sz w:val="24"/>
        </w:rPr>
        <w:t>The institute has adequate number of computers with internet connections and required</w:t>
      </w:r>
      <w:r>
        <w:rPr>
          <w:spacing w:val="1"/>
          <w:sz w:val="24"/>
        </w:rPr>
        <w:t xml:space="preserve"> </w:t>
      </w:r>
      <w:r>
        <w:rPr>
          <w:sz w:val="24"/>
        </w:rPr>
        <w:t>software’s</w:t>
      </w:r>
      <w:r>
        <w:rPr>
          <w:spacing w:val="34"/>
          <w:sz w:val="24"/>
        </w:rPr>
        <w:t xml:space="preserve"> </w:t>
      </w:r>
      <w:r>
        <w:rPr>
          <w:sz w:val="24"/>
        </w:rPr>
        <w:t>distributed</w:t>
      </w:r>
      <w:r>
        <w:rPr>
          <w:spacing w:val="36"/>
          <w:sz w:val="24"/>
        </w:rPr>
        <w:t xml:space="preserve"> </w:t>
      </w:r>
      <w:r>
        <w:rPr>
          <w:sz w:val="24"/>
        </w:rPr>
        <w:t>in</w:t>
      </w:r>
      <w:r>
        <w:rPr>
          <w:spacing w:val="36"/>
          <w:sz w:val="24"/>
        </w:rPr>
        <w:t xml:space="preserve"> </w:t>
      </w:r>
      <w:r>
        <w:rPr>
          <w:sz w:val="24"/>
        </w:rPr>
        <w:t>different</w:t>
      </w:r>
      <w:r>
        <w:rPr>
          <w:spacing w:val="36"/>
          <w:sz w:val="24"/>
        </w:rPr>
        <w:t xml:space="preserve"> </w:t>
      </w:r>
      <w:r>
        <w:rPr>
          <w:sz w:val="24"/>
        </w:rPr>
        <w:t>locales</w:t>
      </w:r>
      <w:r>
        <w:rPr>
          <w:spacing w:val="38"/>
          <w:sz w:val="24"/>
        </w:rPr>
        <w:t xml:space="preserve"> </w:t>
      </w:r>
      <w:r>
        <w:rPr>
          <w:sz w:val="24"/>
        </w:rPr>
        <w:t>like</w:t>
      </w:r>
      <w:r>
        <w:rPr>
          <w:spacing w:val="35"/>
          <w:sz w:val="24"/>
        </w:rPr>
        <w:t xml:space="preserve"> </w:t>
      </w:r>
      <w:r>
        <w:rPr>
          <w:sz w:val="24"/>
        </w:rPr>
        <w:t>office,</w:t>
      </w:r>
      <w:r>
        <w:rPr>
          <w:spacing w:val="35"/>
          <w:sz w:val="24"/>
        </w:rPr>
        <w:t xml:space="preserve"> </w:t>
      </w:r>
      <w:r>
        <w:rPr>
          <w:sz w:val="24"/>
        </w:rPr>
        <w:t>laboratories,</w:t>
      </w:r>
      <w:r>
        <w:rPr>
          <w:spacing w:val="36"/>
          <w:sz w:val="24"/>
        </w:rPr>
        <w:t xml:space="preserve"> </w:t>
      </w:r>
      <w:r>
        <w:rPr>
          <w:sz w:val="24"/>
        </w:rPr>
        <w:t>library,</w:t>
      </w:r>
      <w:r>
        <w:rPr>
          <w:spacing w:val="36"/>
          <w:sz w:val="24"/>
        </w:rPr>
        <w:t xml:space="preserve"> </w:t>
      </w:r>
      <w:r>
        <w:rPr>
          <w:sz w:val="24"/>
        </w:rPr>
        <w:t>departments</w:t>
      </w:r>
      <w:r>
        <w:rPr>
          <w:spacing w:val="-58"/>
          <w:sz w:val="24"/>
        </w:rPr>
        <w:t xml:space="preserve"> </w:t>
      </w:r>
      <w:r>
        <w:rPr>
          <w:sz w:val="24"/>
        </w:rPr>
        <w:t>etc.</w:t>
      </w:r>
    </w:p>
    <w:p w:rsidR="00A03979" w:rsidRDefault="007E1389" w:rsidP="00ED77FC">
      <w:pPr>
        <w:pStyle w:val="ListParagraph"/>
        <w:numPr>
          <w:ilvl w:val="0"/>
          <w:numId w:val="1"/>
        </w:numPr>
        <w:tabs>
          <w:tab w:val="left" w:pos="821"/>
        </w:tabs>
        <w:spacing w:line="360" w:lineRule="auto"/>
        <w:ind w:right="116"/>
        <w:rPr>
          <w:sz w:val="24"/>
        </w:rPr>
      </w:pPr>
      <w:r>
        <w:rPr>
          <w:sz w:val="24"/>
        </w:rPr>
        <w:t>The library has a reading hall and separate computers for students to access e-journals,</w:t>
      </w:r>
      <w:r>
        <w:rPr>
          <w:spacing w:val="1"/>
          <w:sz w:val="24"/>
        </w:rPr>
        <w:t xml:space="preserve"> </w:t>
      </w:r>
      <w:r>
        <w:rPr>
          <w:sz w:val="24"/>
        </w:rPr>
        <w:t>while the subscribed e-journals can also be accessed from any networked computer in the</w:t>
      </w:r>
      <w:r>
        <w:rPr>
          <w:spacing w:val="-57"/>
          <w:sz w:val="24"/>
        </w:rPr>
        <w:t xml:space="preserve"> </w:t>
      </w:r>
      <w:r>
        <w:rPr>
          <w:sz w:val="24"/>
        </w:rPr>
        <w:t>institute.</w:t>
      </w:r>
    </w:p>
    <w:p w:rsidR="00A03979" w:rsidRDefault="007E1389" w:rsidP="00ED77FC">
      <w:pPr>
        <w:pStyle w:val="ListParagraph"/>
        <w:numPr>
          <w:ilvl w:val="0"/>
          <w:numId w:val="1"/>
        </w:numPr>
        <w:tabs>
          <w:tab w:val="left" w:pos="821"/>
        </w:tabs>
        <w:spacing w:line="360" w:lineRule="auto"/>
        <w:ind w:right="120"/>
        <w:rPr>
          <w:sz w:val="24"/>
        </w:rPr>
      </w:pPr>
      <w:r>
        <w:rPr>
          <w:sz w:val="24"/>
        </w:rPr>
        <w:t>All the computer related facilities including hardware, computer peripherals, UPS and</w:t>
      </w:r>
      <w:r>
        <w:rPr>
          <w:spacing w:val="1"/>
          <w:sz w:val="24"/>
        </w:rPr>
        <w:t xml:space="preserve"> </w:t>
      </w:r>
      <w:r>
        <w:rPr>
          <w:sz w:val="24"/>
        </w:rPr>
        <w:t>generator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maintained</w:t>
      </w:r>
      <w:r>
        <w:rPr>
          <w:spacing w:val="2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institute itself.</w:t>
      </w:r>
    </w:p>
    <w:p w:rsidR="00A03979" w:rsidRDefault="007E1389" w:rsidP="00ED77FC">
      <w:pPr>
        <w:pStyle w:val="ListParagraph"/>
        <w:numPr>
          <w:ilvl w:val="0"/>
          <w:numId w:val="1"/>
        </w:numPr>
        <w:tabs>
          <w:tab w:val="left" w:pos="821"/>
        </w:tabs>
        <w:spacing w:before="1" w:line="360" w:lineRule="auto"/>
        <w:ind w:right="122"/>
        <w:rPr>
          <w:sz w:val="24"/>
        </w:rPr>
      </w:pPr>
      <w:r>
        <w:rPr>
          <w:sz w:val="24"/>
        </w:rPr>
        <w:t>Anti-virus software is purchased and is renewed annually for the smooth working of all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computers in the institute.</w:t>
      </w:r>
    </w:p>
    <w:p w:rsidR="00A03979" w:rsidRDefault="007E1389" w:rsidP="00ED77FC">
      <w:pPr>
        <w:pStyle w:val="ListParagraph"/>
        <w:numPr>
          <w:ilvl w:val="0"/>
          <w:numId w:val="1"/>
        </w:numPr>
        <w:tabs>
          <w:tab w:val="left" w:pos="821"/>
        </w:tabs>
        <w:spacing w:before="92" w:line="360" w:lineRule="auto"/>
        <w:ind w:right="116"/>
        <w:rPr>
          <w:sz w:val="24"/>
        </w:rPr>
      </w:pPr>
      <w:r>
        <w:rPr>
          <w:sz w:val="24"/>
        </w:rPr>
        <w:t>Minor maintenance of furniture items and metal fixtures is carried out by the workshop</w:t>
      </w:r>
      <w:r>
        <w:rPr>
          <w:spacing w:val="1"/>
          <w:sz w:val="24"/>
        </w:rPr>
        <w:t xml:space="preserve"> </w:t>
      </w:r>
      <w:r>
        <w:rPr>
          <w:sz w:val="24"/>
        </w:rPr>
        <w:t>department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minor</w:t>
      </w:r>
      <w:r>
        <w:rPr>
          <w:spacing w:val="1"/>
          <w:sz w:val="24"/>
        </w:rPr>
        <w:t xml:space="preserve"> </w:t>
      </w:r>
      <w:r>
        <w:rPr>
          <w:sz w:val="24"/>
        </w:rPr>
        <w:t>electrical</w:t>
      </w:r>
      <w:r>
        <w:rPr>
          <w:spacing w:val="1"/>
          <w:sz w:val="24"/>
        </w:rPr>
        <w:t xml:space="preserve"> </w:t>
      </w:r>
      <w:r>
        <w:rPr>
          <w:sz w:val="24"/>
        </w:rPr>
        <w:t>maintenance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looked</w:t>
      </w:r>
      <w:r>
        <w:rPr>
          <w:spacing w:val="1"/>
          <w:sz w:val="24"/>
        </w:rPr>
        <w:t xml:space="preserve"> </w:t>
      </w:r>
      <w:r>
        <w:rPr>
          <w:sz w:val="24"/>
        </w:rPr>
        <w:t>after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Electrical</w:t>
      </w:r>
      <w:r>
        <w:rPr>
          <w:spacing w:val="1"/>
          <w:sz w:val="24"/>
        </w:rPr>
        <w:t xml:space="preserve"> </w:t>
      </w:r>
      <w:r>
        <w:rPr>
          <w:sz w:val="24"/>
        </w:rPr>
        <w:t>Maintenance coordinator</w:t>
      </w:r>
      <w:r>
        <w:rPr>
          <w:spacing w:val="2"/>
          <w:sz w:val="24"/>
        </w:rPr>
        <w:t xml:space="preserve"> </w:t>
      </w:r>
      <w:r>
        <w:rPr>
          <w:sz w:val="24"/>
        </w:rPr>
        <w:t>and his team.</w:t>
      </w:r>
    </w:p>
    <w:p w:rsidR="00A03979" w:rsidRDefault="007E1389" w:rsidP="00ED77FC">
      <w:pPr>
        <w:pStyle w:val="ListParagraph"/>
        <w:numPr>
          <w:ilvl w:val="0"/>
          <w:numId w:val="1"/>
        </w:numPr>
        <w:tabs>
          <w:tab w:val="left" w:pos="821"/>
        </w:tabs>
        <w:spacing w:before="1" w:line="360" w:lineRule="auto"/>
        <w:ind w:right="125"/>
        <w:rPr>
          <w:sz w:val="24"/>
        </w:rPr>
      </w:pPr>
      <w:r>
        <w:rPr>
          <w:sz w:val="24"/>
        </w:rPr>
        <w:t>The sports facility of the institute is handled by a physical director and these facilities are</w:t>
      </w:r>
      <w:r>
        <w:rPr>
          <w:spacing w:val="1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available to</w:t>
      </w:r>
      <w:r>
        <w:rPr>
          <w:spacing w:val="2"/>
          <w:sz w:val="24"/>
        </w:rPr>
        <w:t xml:space="preserve"> </w:t>
      </w:r>
      <w:r>
        <w:rPr>
          <w:sz w:val="24"/>
        </w:rPr>
        <w:t>all the students of the institute.</w:t>
      </w:r>
    </w:p>
    <w:p w:rsidR="00A03979" w:rsidRDefault="007E1389" w:rsidP="00ED77FC">
      <w:pPr>
        <w:pStyle w:val="ListParagraph"/>
        <w:numPr>
          <w:ilvl w:val="0"/>
          <w:numId w:val="1"/>
        </w:numPr>
        <w:tabs>
          <w:tab w:val="left" w:pos="821"/>
        </w:tabs>
        <w:spacing w:before="1" w:line="360" w:lineRule="auto"/>
        <w:ind w:right="118"/>
        <w:rPr>
          <w:sz w:val="24"/>
        </w:rPr>
      </w:pPr>
      <w:r>
        <w:rPr>
          <w:sz w:val="24"/>
        </w:rPr>
        <w:t>The institute has large open ground for cricket, football, volleyball and basketball and a</w:t>
      </w:r>
      <w:r>
        <w:rPr>
          <w:spacing w:val="1"/>
          <w:sz w:val="24"/>
        </w:rPr>
        <w:t xml:space="preserve"> </w:t>
      </w:r>
      <w:r>
        <w:rPr>
          <w:sz w:val="24"/>
        </w:rPr>
        <w:t>gymnasium</w:t>
      </w:r>
      <w:r>
        <w:rPr>
          <w:spacing w:val="-1"/>
          <w:sz w:val="24"/>
        </w:rPr>
        <w:t xml:space="preserve"> </w:t>
      </w:r>
      <w:r>
        <w:rPr>
          <w:sz w:val="24"/>
        </w:rPr>
        <w:t>utilized by</w:t>
      </w:r>
      <w:r>
        <w:rPr>
          <w:spacing w:val="-5"/>
          <w:sz w:val="24"/>
        </w:rPr>
        <w:t xml:space="preserve"> </w:t>
      </w:r>
      <w:r>
        <w:rPr>
          <w:sz w:val="24"/>
        </w:rPr>
        <w:t>the students.</w:t>
      </w:r>
    </w:p>
    <w:p w:rsidR="00A03979" w:rsidRDefault="007E1389" w:rsidP="00ED77FC">
      <w:pPr>
        <w:pStyle w:val="ListParagraph"/>
        <w:numPr>
          <w:ilvl w:val="0"/>
          <w:numId w:val="1"/>
        </w:numPr>
        <w:tabs>
          <w:tab w:val="left" w:pos="821"/>
        </w:tabs>
        <w:spacing w:line="360" w:lineRule="auto"/>
        <w:ind w:right="116"/>
        <w:rPr>
          <w:sz w:val="24"/>
        </w:rPr>
      </w:pPr>
      <w:r>
        <w:rPr>
          <w:sz w:val="24"/>
        </w:rPr>
        <w:t xml:space="preserve">Emergency exits and </w:t>
      </w:r>
      <w:r w:rsidR="00C41A29">
        <w:rPr>
          <w:sz w:val="24"/>
        </w:rPr>
        <w:t>firefighting</w:t>
      </w:r>
      <w:r>
        <w:rPr>
          <w:sz w:val="24"/>
        </w:rPr>
        <w:t xml:space="preserve"> system are provided to address emergencies and natural</w:t>
      </w:r>
      <w:r>
        <w:rPr>
          <w:spacing w:val="-57"/>
          <w:sz w:val="24"/>
        </w:rPr>
        <w:t xml:space="preserve"> </w:t>
      </w:r>
      <w:r>
        <w:rPr>
          <w:sz w:val="24"/>
        </w:rPr>
        <w:t>calamities.</w:t>
      </w:r>
    </w:p>
    <w:p w:rsidR="00A03979" w:rsidRDefault="007E1389" w:rsidP="00ED77FC">
      <w:pPr>
        <w:pStyle w:val="ListParagraph"/>
        <w:numPr>
          <w:ilvl w:val="0"/>
          <w:numId w:val="1"/>
        </w:numPr>
        <w:tabs>
          <w:tab w:val="left" w:pos="821"/>
        </w:tabs>
        <w:spacing w:line="360" w:lineRule="auto"/>
        <w:ind w:right="113"/>
        <w:rPr>
          <w:sz w:val="24"/>
        </w:rPr>
      </w:pPr>
      <w:r>
        <w:rPr>
          <w:sz w:val="24"/>
        </w:rPr>
        <w:t>Laboratory in-charge and</w:t>
      </w:r>
      <w:r>
        <w:rPr>
          <w:spacing w:val="1"/>
          <w:sz w:val="24"/>
        </w:rPr>
        <w:t xml:space="preserve"> </w:t>
      </w:r>
      <w:r>
        <w:rPr>
          <w:sz w:val="24"/>
        </w:rPr>
        <w:t>technician</w:t>
      </w:r>
      <w:r>
        <w:rPr>
          <w:spacing w:val="1"/>
          <w:sz w:val="24"/>
        </w:rPr>
        <w:t xml:space="preserve"> </w:t>
      </w:r>
      <w:r>
        <w:rPr>
          <w:sz w:val="24"/>
        </w:rPr>
        <w:t>make an</w:t>
      </w:r>
      <w:r>
        <w:rPr>
          <w:spacing w:val="1"/>
          <w:sz w:val="24"/>
        </w:rPr>
        <w:t xml:space="preserve"> </w:t>
      </w:r>
      <w:r>
        <w:rPr>
          <w:sz w:val="24"/>
        </w:rPr>
        <w:t>inspection</w:t>
      </w:r>
      <w:r>
        <w:rPr>
          <w:spacing w:val="1"/>
          <w:sz w:val="24"/>
        </w:rPr>
        <w:t xml:space="preserve"> </w:t>
      </w:r>
      <w:r>
        <w:rPr>
          <w:sz w:val="24"/>
        </w:rPr>
        <w:t>of equipment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60"/>
          <w:sz w:val="24"/>
        </w:rPr>
        <w:t xml:space="preserve"> </w:t>
      </w:r>
      <w:r>
        <w:rPr>
          <w:sz w:val="24"/>
        </w:rPr>
        <w:t>a monthly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basis. Equipment testing is done every semester to ensure the equipment </w:t>
      </w:r>
      <w:r w:rsidR="00422902">
        <w:rPr>
          <w:sz w:val="24"/>
        </w:rPr>
        <w:t xml:space="preserve">is in good condition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meet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laboratory</w:t>
      </w:r>
      <w:r>
        <w:rPr>
          <w:spacing w:val="-3"/>
          <w:sz w:val="24"/>
        </w:rPr>
        <w:t xml:space="preserve"> </w:t>
      </w:r>
      <w:r>
        <w:rPr>
          <w:sz w:val="24"/>
        </w:rPr>
        <w:t>needs.</w:t>
      </w:r>
    </w:p>
    <w:p w:rsidR="00A03979" w:rsidRDefault="007E1389" w:rsidP="00ED77FC">
      <w:pPr>
        <w:pStyle w:val="ListParagraph"/>
        <w:numPr>
          <w:ilvl w:val="0"/>
          <w:numId w:val="1"/>
        </w:numPr>
        <w:tabs>
          <w:tab w:val="left" w:pos="821"/>
        </w:tabs>
        <w:spacing w:line="360" w:lineRule="auto"/>
        <w:ind w:right="118"/>
        <w:rPr>
          <w:sz w:val="24"/>
        </w:rPr>
      </w:pPr>
      <w:r>
        <w:rPr>
          <w:sz w:val="24"/>
        </w:rPr>
        <w:t>To</w:t>
      </w:r>
      <w:r>
        <w:rPr>
          <w:spacing w:val="60"/>
          <w:sz w:val="24"/>
        </w:rPr>
        <w:t xml:space="preserve"> </w:t>
      </w:r>
      <w:r>
        <w:rPr>
          <w:sz w:val="24"/>
        </w:rPr>
        <w:t>overcome</w:t>
      </w:r>
      <w:r>
        <w:rPr>
          <w:spacing w:val="60"/>
          <w:sz w:val="24"/>
        </w:rPr>
        <w:t xml:space="preserve"> </w:t>
      </w:r>
      <w:r>
        <w:rPr>
          <w:sz w:val="24"/>
        </w:rPr>
        <w:t>the</w:t>
      </w:r>
      <w:r>
        <w:rPr>
          <w:spacing w:val="60"/>
          <w:sz w:val="24"/>
        </w:rPr>
        <w:t xml:space="preserve"> </w:t>
      </w:r>
      <w:r>
        <w:rPr>
          <w:sz w:val="24"/>
        </w:rPr>
        <w:t>voltage</w:t>
      </w:r>
      <w:r>
        <w:rPr>
          <w:spacing w:val="60"/>
          <w:sz w:val="24"/>
        </w:rPr>
        <w:t xml:space="preserve"> </w:t>
      </w:r>
      <w:r>
        <w:rPr>
          <w:sz w:val="24"/>
        </w:rPr>
        <w:t>fluctuations</w:t>
      </w:r>
      <w:r>
        <w:rPr>
          <w:spacing w:val="60"/>
          <w:sz w:val="24"/>
        </w:rPr>
        <w:t xml:space="preserve"> </w:t>
      </w:r>
      <w:r>
        <w:rPr>
          <w:sz w:val="24"/>
        </w:rPr>
        <w:t>and</w:t>
      </w:r>
      <w:r>
        <w:rPr>
          <w:spacing w:val="60"/>
          <w:sz w:val="24"/>
        </w:rPr>
        <w:t xml:space="preserve"> </w:t>
      </w:r>
      <w:r>
        <w:rPr>
          <w:sz w:val="24"/>
        </w:rPr>
        <w:t>to</w:t>
      </w:r>
      <w:r>
        <w:rPr>
          <w:spacing w:val="60"/>
          <w:sz w:val="24"/>
        </w:rPr>
        <w:t xml:space="preserve"> </w:t>
      </w:r>
      <w:r>
        <w:rPr>
          <w:sz w:val="24"/>
        </w:rPr>
        <w:t>provide</w:t>
      </w:r>
      <w:r>
        <w:rPr>
          <w:spacing w:val="60"/>
          <w:sz w:val="24"/>
        </w:rPr>
        <w:t xml:space="preserve"> </w:t>
      </w:r>
      <w:r>
        <w:rPr>
          <w:sz w:val="24"/>
        </w:rPr>
        <w:t>uninterrupted</w:t>
      </w:r>
      <w:r>
        <w:rPr>
          <w:spacing w:val="60"/>
          <w:sz w:val="24"/>
        </w:rPr>
        <w:t xml:space="preserve"> </w:t>
      </w:r>
      <w:r>
        <w:rPr>
          <w:sz w:val="24"/>
        </w:rPr>
        <w:t>power</w:t>
      </w:r>
      <w:r>
        <w:rPr>
          <w:spacing w:val="60"/>
          <w:sz w:val="24"/>
        </w:rPr>
        <w:t xml:space="preserve"> </w:t>
      </w:r>
      <w:r>
        <w:rPr>
          <w:sz w:val="24"/>
        </w:rPr>
        <w:t>supply,</w:t>
      </w:r>
      <w:r>
        <w:rPr>
          <w:spacing w:val="1"/>
          <w:sz w:val="24"/>
        </w:rPr>
        <w:t xml:space="preserve"> </w:t>
      </w:r>
      <w:r>
        <w:rPr>
          <w:sz w:val="24"/>
        </w:rPr>
        <w:t>the Institution is equipped with an electrical substation and a generator with required</w:t>
      </w:r>
      <w:r>
        <w:rPr>
          <w:spacing w:val="1"/>
          <w:sz w:val="24"/>
        </w:rPr>
        <w:t xml:space="preserve"> </w:t>
      </w:r>
      <w:r>
        <w:rPr>
          <w:sz w:val="24"/>
        </w:rPr>
        <w:t>rating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located little</w:t>
      </w:r>
      <w:r>
        <w:rPr>
          <w:spacing w:val="-1"/>
          <w:sz w:val="24"/>
        </w:rPr>
        <w:t xml:space="preserve"> </w:t>
      </w:r>
      <w:r>
        <w:rPr>
          <w:sz w:val="24"/>
        </w:rPr>
        <w:t>away</w:t>
      </w:r>
      <w:r>
        <w:rPr>
          <w:spacing w:val="-5"/>
          <w:sz w:val="24"/>
        </w:rPr>
        <w:t xml:space="preserve"> </w:t>
      </w:r>
      <w:r>
        <w:rPr>
          <w:sz w:val="24"/>
        </w:rPr>
        <w:t>from the people’s</w:t>
      </w:r>
      <w:r>
        <w:rPr>
          <w:spacing w:val="-1"/>
          <w:sz w:val="24"/>
        </w:rPr>
        <w:t xml:space="preserve"> </w:t>
      </w:r>
      <w:r>
        <w:rPr>
          <w:sz w:val="24"/>
        </w:rPr>
        <w:t>passage.</w:t>
      </w:r>
    </w:p>
    <w:p w:rsidR="00A03979" w:rsidRDefault="007E1389" w:rsidP="00ED77FC">
      <w:pPr>
        <w:pStyle w:val="ListParagraph"/>
        <w:numPr>
          <w:ilvl w:val="0"/>
          <w:numId w:val="1"/>
        </w:numPr>
        <w:tabs>
          <w:tab w:val="left" w:pos="821"/>
        </w:tabs>
        <w:spacing w:line="360" w:lineRule="auto"/>
        <w:ind w:hanging="361"/>
        <w:rPr>
          <w:sz w:val="24"/>
        </w:rPr>
      </w:pPr>
      <w:r>
        <w:rPr>
          <w:sz w:val="24"/>
        </w:rPr>
        <w:t>Air-conditioning</w:t>
      </w:r>
      <w:r>
        <w:rPr>
          <w:spacing w:val="-4"/>
          <w:sz w:val="24"/>
        </w:rPr>
        <w:t xml:space="preserve"> </w:t>
      </w:r>
      <w:r>
        <w:rPr>
          <w:sz w:val="24"/>
        </w:rPr>
        <w:t>is provided to all computer</w:t>
      </w:r>
      <w:r>
        <w:rPr>
          <w:spacing w:val="-2"/>
          <w:sz w:val="24"/>
        </w:rPr>
        <w:t xml:space="preserve"> </w:t>
      </w:r>
      <w:r>
        <w:rPr>
          <w:sz w:val="24"/>
        </w:rPr>
        <w:t>labs for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safe</w:t>
      </w:r>
      <w:r>
        <w:rPr>
          <w:spacing w:val="-2"/>
          <w:sz w:val="24"/>
        </w:rPr>
        <w:t xml:space="preserve"> </w:t>
      </w:r>
      <w:r>
        <w:rPr>
          <w:sz w:val="24"/>
        </w:rPr>
        <w:t>working</w:t>
      </w:r>
    </w:p>
    <w:p w:rsidR="00A03979" w:rsidRDefault="007E1389" w:rsidP="00ED77FC">
      <w:pPr>
        <w:pStyle w:val="ListParagraph"/>
        <w:numPr>
          <w:ilvl w:val="0"/>
          <w:numId w:val="1"/>
        </w:numPr>
        <w:tabs>
          <w:tab w:val="left" w:pos="821"/>
        </w:tabs>
        <w:spacing w:before="40" w:line="360" w:lineRule="auto"/>
        <w:ind w:right="125"/>
        <w:rPr>
          <w:sz w:val="24"/>
        </w:rPr>
      </w:pPr>
      <w:r>
        <w:rPr>
          <w:sz w:val="24"/>
        </w:rPr>
        <w:lastRenderedPageBreak/>
        <w:t>Water</w:t>
      </w:r>
      <w:r>
        <w:rPr>
          <w:spacing w:val="1"/>
          <w:sz w:val="24"/>
        </w:rPr>
        <w:t xml:space="preserve"> </w:t>
      </w:r>
      <w:r>
        <w:rPr>
          <w:sz w:val="24"/>
        </w:rPr>
        <w:t>supply is</w:t>
      </w:r>
      <w:r>
        <w:rPr>
          <w:spacing w:val="1"/>
          <w:sz w:val="24"/>
        </w:rPr>
        <w:t xml:space="preserve"> </w:t>
      </w:r>
      <w:r>
        <w:rPr>
          <w:sz w:val="24"/>
        </w:rPr>
        <w:t>made near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needed</w:t>
      </w:r>
      <w:r>
        <w:rPr>
          <w:spacing w:val="1"/>
          <w:sz w:val="24"/>
        </w:rPr>
        <w:t xml:space="preserve"> </w:t>
      </w:r>
      <w:r w:rsidR="00C41A29">
        <w:rPr>
          <w:sz w:val="24"/>
        </w:rPr>
        <w:t>equipment</w:t>
      </w:r>
      <w:r>
        <w:rPr>
          <w:sz w:val="24"/>
        </w:rPr>
        <w:t>/lab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hour</w:t>
      </w:r>
      <w:r>
        <w:rPr>
          <w:spacing w:val="1"/>
          <w:sz w:val="24"/>
        </w:rPr>
        <w:t xml:space="preserve"> </w:t>
      </w:r>
      <w:r>
        <w:rPr>
          <w:sz w:val="24"/>
        </w:rPr>
        <w:t>water</w:t>
      </w:r>
      <w:r>
        <w:rPr>
          <w:spacing w:val="1"/>
          <w:sz w:val="24"/>
        </w:rPr>
        <w:t xml:space="preserve"> </w:t>
      </w:r>
      <w:r>
        <w:rPr>
          <w:sz w:val="24"/>
        </w:rPr>
        <w:t>supply is</w:t>
      </w:r>
      <w:r>
        <w:rPr>
          <w:spacing w:val="1"/>
          <w:sz w:val="24"/>
        </w:rPr>
        <w:t xml:space="preserve"> </w:t>
      </w:r>
      <w:r>
        <w:rPr>
          <w:sz w:val="24"/>
        </w:rPr>
        <w:t>ensured.</w:t>
      </w:r>
    </w:p>
    <w:p w:rsidR="00944799" w:rsidRDefault="000C6F0F" w:rsidP="00ED77FC">
      <w:pPr>
        <w:pStyle w:val="ListParagraph"/>
        <w:numPr>
          <w:ilvl w:val="0"/>
          <w:numId w:val="1"/>
        </w:numPr>
        <w:tabs>
          <w:tab w:val="left" w:pos="821"/>
        </w:tabs>
        <w:spacing w:before="40" w:line="360" w:lineRule="auto"/>
        <w:ind w:right="125"/>
        <w:rPr>
          <w:sz w:val="24"/>
        </w:rPr>
      </w:pPr>
      <w:r>
        <w:rPr>
          <w:sz w:val="24"/>
        </w:rPr>
        <w:t xml:space="preserve">Our college is equipped with 2 </w:t>
      </w:r>
      <w:r w:rsidR="00422902">
        <w:rPr>
          <w:sz w:val="24"/>
        </w:rPr>
        <w:t>Elevators</w:t>
      </w:r>
      <w:r>
        <w:rPr>
          <w:sz w:val="24"/>
        </w:rPr>
        <w:t xml:space="preserve"> with well working condition and maintenance is carried out on regular basis.</w:t>
      </w:r>
    </w:p>
    <w:p w:rsidR="00574B79" w:rsidRPr="00ED77FC" w:rsidRDefault="009B65D8" w:rsidP="008E13CD">
      <w:pPr>
        <w:pStyle w:val="ListParagraph"/>
        <w:numPr>
          <w:ilvl w:val="0"/>
          <w:numId w:val="1"/>
        </w:numPr>
        <w:tabs>
          <w:tab w:val="left" w:pos="821"/>
        </w:tabs>
        <w:spacing w:before="40" w:line="360" w:lineRule="auto"/>
        <w:ind w:right="125"/>
        <w:rPr>
          <w:sz w:val="28"/>
        </w:rPr>
      </w:pPr>
      <w:r w:rsidRPr="00ED77FC">
        <w:rPr>
          <w:color w:val="0D0D0D"/>
          <w:sz w:val="24"/>
          <w:shd w:val="clear" w:color="auto" w:fill="FFFFFF"/>
        </w:rPr>
        <w:t>Our college has recently inaugurated a sports complex in campus</w:t>
      </w:r>
      <w:r w:rsidRPr="00ED77FC">
        <w:rPr>
          <w:rFonts w:ascii="Segoe UI" w:hAnsi="Segoe UI" w:cs="Segoe UI"/>
          <w:color w:val="0D0D0D"/>
          <w:shd w:val="clear" w:color="auto" w:fill="FFFFFF"/>
        </w:rPr>
        <w:t xml:space="preserve"> </w:t>
      </w:r>
      <w:r w:rsidRPr="00ED77FC">
        <w:rPr>
          <w:color w:val="0D0D0D"/>
          <w:sz w:val="24"/>
          <w:shd w:val="clear" w:color="auto" w:fill="FFFFFF"/>
        </w:rPr>
        <w:t xml:space="preserve">serves various purposes and provides several benefits for the students to improve physical fitness and health, sports training and competitions, </w:t>
      </w:r>
      <w:r w:rsidR="00E07BF4" w:rsidRPr="00ED77FC">
        <w:rPr>
          <w:color w:val="0D0D0D"/>
          <w:sz w:val="24"/>
          <w:shd w:val="clear" w:color="auto" w:fill="FFFFFF"/>
        </w:rPr>
        <w:t>team building and leadership, physical education classes, and also facilities for multiple sports.</w:t>
      </w:r>
    </w:p>
    <w:p w:rsidR="009B65D8" w:rsidRDefault="009B65D8" w:rsidP="00ED77FC">
      <w:pPr>
        <w:pStyle w:val="ListParagraph"/>
        <w:numPr>
          <w:ilvl w:val="0"/>
          <w:numId w:val="1"/>
        </w:numPr>
        <w:tabs>
          <w:tab w:val="left" w:pos="821"/>
        </w:tabs>
        <w:spacing w:before="40" w:line="360" w:lineRule="auto"/>
        <w:ind w:right="125"/>
        <w:rPr>
          <w:sz w:val="24"/>
        </w:rPr>
      </w:pPr>
      <w:r w:rsidRPr="009B65D8">
        <w:rPr>
          <w:sz w:val="24"/>
        </w:rPr>
        <w:t xml:space="preserve">Two new seminar halls, namely </w:t>
      </w:r>
      <w:r>
        <w:rPr>
          <w:sz w:val="24"/>
        </w:rPr>
        <w:t xml:space="preserve">Padma shri Dr. S. R. </w:t>
      </w:r>
      <w:r w:rsidRPr="009B65D8">
        <w:rPr>
          <w:sz w:val="24"/>
        </w:rPr>
        <w:t>Ranganathan Seminar Hall and Chandrayaan Semi</w:t>
      </w:r>
      <w:r>
        <w:rPr>
          <w:sz w:val="24"/>
        </w:rPr>
        <w:t xml:space="preserve">nar Hall, have been established with </w:t>
      </w:r>
      <w:r w:rsidRPr="009B65D8">
        <w:rPr>
          <w:sz w:val="24"/>
        </w:rPr>
        <w:t>dedicated spaces designed for hosting seminars, workshops, lectures, and other academic or professional events.</w:t>
      </w:r>
    </w:p>
    <w:p w:rsidR="00574B79" w:rsidRDefault="0055697E" w:rsidP="00ED77FC">
      <w:pPr>
        <w:pStyle w:val="ListParagraph"/>
        <w:numPr>
          <w:ilvl w:val="0"/>
          <w:numId w:val="1"/>
        </w:numPr>
        <w:tabs>
          <w:tab w:val="left" w:pos="821"/>
        </w:tabs>
        <w:spacing w:before="40" w:line="360" w:lineRule="auto"/>
        <w:ind w:right="125"/>
        <w:rPr>
          <w:sz w:val="24"/>
        </w:rPr>
      </w:pPr>
      <w:r>
        <w:rPr>
          <w:sz w:val="24"/>
        </w:rPr>
        <w:t xml:space="preserve">Set </w:t>
      </w:r>
      <w:r w:rsidR="00574B79" w:rsidRPr="00574B79">
        <w:rPr>
          <w:sz w:val="24"/>
        </w:rPr>
        <w:t>up a robotics laboratory on the colle</w:t>
      </w:r>
      <w:r w:rsidR="00574B79">
        <w:rPr>
          <w:sz w:val="24"/>
        </w:rPr>
        <w:t xml:space="preserve">ge campus </w:t>
      </w:r>
      <w:r w:rsidR="00574B79" w:rsidRPr="00574B79">
        <w:rPr>
          <w:sz w:val="24"/>
        </w:rPr>
        <w:t>serves various purposes, including providing students with hands-on experience in designing, building, and programming robots. It facilitates practical learning in robotics, fosters innovation, and encourages research and development in the field. Additionally, a robotic lab can serve as a hub for collaborative projects, enabling students to apply theoretical knowledge to real-world applications and preparing them for careers in robotics and related industries.</w:t>
      </w:r>
    </w:p>
    <w:p w:rsidR="00574B79" w:rsidRPr="00E6249A" w:rsidRDefault="0055697E" w:rsidP="00ED77FC">
      <w:pPr>
        <w:pStyle w:val="ListParagraph"/>
        <w:numPr>
          <w:ilvl w:val="0"/>
          <w:numId w:val="1"/>
        </w:numPr>
        <w:tabs>
          <w:tab w:val="left" w:pos="821"/>
        </w:tabs>
        <w:spacing w:before="40" w:line="360" w:lineRule="auto"/>
        <w:ind w:right="125"/>
        <w:rPr>
          <w:sz w:val="24"/>
        </w:rPr>
      </w:pPr>
      <w:r>
        <w:rPr>
          <w:sz w:val="24"/>
        </w:rPr>
        <w:t xml:space="preserve">The institute has established a drone center in campus which serves multiple purposes including </w:t>
      </w:r>
      <w:r w:rsidRPr="0055697E">
        <w:rPr>
          <w:bCs/>
          <w:sz w:val="24"/>
        </w:rPr>
        <w:t>Education and Training, Research and Development, Practical Applications, Preparation for Industry, collaboration in the field of drone technology.</w:t>
      </w:r>
    </w:p>
    <w:p w:rsidR="00E6249A" w:rsidRPr="00E6249A" w:rsidRDefault="00E6249A" w:rsidP="00ED77FC">
      <w:pPr>
        <w:pStyle w:val="ListParagraph"/>
        <w:numPr>
          <w:ilvl w:val="0"/>
          <w:numId w:val="1"/>
        </w:numPr>
        <w:tabs>
          <w:tab w:val="left" w:pos="821"/>
        </w:tabs>
        <w:spacing w:before="40" w:line="360" w:lineRule="auto"/>
        <w:ind w:right="125"/>
        <w:rPr>
          <w:sz w:val="28"/>
        </w:rPr>
      </w:pPr>
      <w:r>
        <w:rPr>
          <w:sz w:val="24"/>
        </w:rPr>
        <w:t xml:space="preserve">The institute has </w:t>
      </w:r>
      <w:r w:rsidR="00E27EE8">
        <w:rPr>
          <w:sz w:val="24"/>
        </w:rPr>
        <w:t>i</w:t>
      </w:r>
      <w:r>
        <w:rPr>
          <w:sz w:val="24"/>
        </w:rPr>
        <w:t>nstalled</w:t>
      </w:r>
      <w:r w:rsidRPr="00E6249A">
        <w:rPr>
          <w:sz w:val="24"/>
        </w:rPr>
        <w:t xml:space="preserve"> CCTV cameras </w:t>
      </w:r>
      <w:r>
        <w:rPr>
          <w:sz w:val="24"/>
        </w:rPr>
        <w:t xml:space="preserve">which </w:t>
      </w:r>
      <w:r w:rsidRPr="00E6249A">
        <w:rPr>
          <w:sz w:val="24"/>
        </w:rPr>
        <w:t xml:space="preserve">ensures effective monitoring of students throughout the school day and enhances security during </w:t>
      </w:r>
      <w:r>
        <w:rPr>
          <w:sz w:val="24"/>
        </w:rPr>
        <w:t xml:space="preserve">both internal and university </w:t>
      </w:r>
      <w:r w:rsidRPr="00E6249A">
        <w:rPr>
          <w:sz w:val="24"/>
        </w:rPr>
        <w:t>exams.</w:t>
      </w:r>
      <w:bookmarkStart w:id="0" w:name="_GoBack"/>
      <w:bookmarkEnd w:id="0"/>
    </w:p>
    <w:sectPr w:rsidR="00E6249A" w:rsidRPr="00E6249A" w:rsidSect="00C41A29">
      <w:headerReference w:type="default" r:id="rId7"/>
      <w:footerReference w:type="default" r:id="rId8"/>
      <w:pgSz w:w="12240" w:h="15840"/>
      <w:pgMar w:top="3021" w:right="1320" w:bottom="1200" w:left="1340" w:header="724" w:footer="10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521" w:rsidRDefault="009F5521">
      <w:r>
        <w:separator/>
      </w:r>
    </w:p>
  </w:endnote>
  <w:endnote w:type="continuationSeparator" w:id="0">
    <w:p w:rsidR="009F5521" w:rsidRDefault="009F5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979" w:rsidRDefault="00C41A29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080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9274175</wp:posOffset>
              </wp:positionV>
              <wp:extent cx="690880" cy="165735"/>
              <wp:effectExtent l="0" t="0" r="0" b="0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8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979" w:rsidRDefault="007E138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27EE8">
                            <w:rPr>
                              <w:rFonts w:ascii="Calibri"/>
                              <w:b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71pt;margin-top:730.25pt;width:54.4pt;height:13.0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ZlrrQIAAKo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" filled="f" stroked="f">
              <v:textbox inset="0,0,0,0">
                <w:txbxContent>
                  <w:p w:rsidR="00A03979" w:rsidRDefault="007E1389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27EE8">
                      <w:rPr>
                        <w:rFonts w:ascii="Calibri"/>
                        <w:b/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521" w:rsidRDefault="009F5521">
      <w:r>
        <w:separator/>
      </w:r>
    </w:p>
  </w:footnote>
  <w:footnote w:type="continuationSeparator" w:id="0">
    <w:p w:rsidR="009F5521" w:rsidRDefault="009F5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A29" w:rsidRPr="00C41A29" w:rsidRDefault="00C41A29" w:rsidP="00C41A29">
    <w:pPr>
      <w:widowControl/>
      <w:pBdr>
        <w:bottom w:val="single" w:sz="12" w:space="1" w:color="auto"/>
      </w:pBdr>
      <w:autoSpaceDE/>
      <w:autoSpaceDN/>
      <w:spacing w:after="160" w:line="259" w:lineRule="auto"/>
      <w:jc w:val="center"/>
      <w:rPr>
        <w:rFonts w:ascii="Cambria" w:hAnsi="Cambria" w:cs="Calibri"/>
        <w:color w:val="000000"/>
      </w:rPr>
    </w:pPr>
    <w:r w:rsidRPr="00C41A29">
      <w:rPr>
        <w:rFonts w:ascii="Cambria" w:hAnsi="Cambria" w:cs="Calibri"/>
        <w:noProof/>
        <w:color w:val="000000"/>
        <w:sz w:val="36"/>
        <w:lang w:val="en-IN" w:eastAsia="en-IN"/>
      </w:rPr>
      <w:drawing>
        <wp:anchor distT="0" distB="0" distL="114300" distR="114300" simplePos="0" relativeHeight="251656704" behindDoc="0" locked="0" layoutInCell="1" allowOverlap="1" wp14:anchorId="4332CB81" wp14:editId="0EB5E769">
          <wp:simplePos x="0" y="0"/>
          <wp:positionH relativeFrom="column">
            <wp:posOffset>-134620</wp:posOffset>
          </wp:positionH>
          <wp:positionV relativeFrom="paragraph">
            <wp:posOffset>355600</wp:posOffset>
          </wp:positionV>
          <wp:extent cx="739140" cy="861060"/>
          <wp:effectExtent l="0" t="0" r="3810" b="0"/>
          <wp:wrapNone/>
          <wp:docPr id="41" name="Picture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9A6E7807-D068-405F-8174-75891308DDE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861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1A29">
      <w:rPr>
        <w:rFonts w:ascii="Cambria" w:hAnsi="Cambria" w:cs="Calibri"/>
        <w:noProof/>
        <w:color w:val="000000"/>
        <w:sz w:val="36"/>
        <w:lang w:val="en-IN" w:eastAsia="en-IN"/>
      </w:rPr>
      <w:drawing>
        <wp:anchor distT="0" distB="0" distL="114300" distR="114300" simplePos="0" relativeHeight="251659776" behindDoc="0" locked="0" layoutInCell="1" allowOverlap="1" wp14:anchorId="737B6EEC" wp14:editId="615B5462">
          <wp:simplePos x="0" y="0"/>
          <wp:positionH relativeFrom="column">
            <wp:posOffset>5138420</wp:posOffset>
          </wp:positionH>
          <wp:positionV relativeFrom="paragraph">
            <wp:posOffset>469900</wp:posOffset>
          </wp:positionV>
          <wp:extent cx="1021080" cy="746760"/>
          <wp:effectExtent l="0" t="0" r="7620" b="0"/>
          <wp:wrapNone/>
          <wp:docPr id="42" name="Picture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FURKATING COLLEGE">
                    <a:extLst>
                      <a:ext uri="{FF2B5EF4-FFF2-40B4-BE49-F238E27FC236}">
                        <a16:creationId xmlns:a16="http://schemas.microsoft.com/office/drawing/2014/main" id="{580704D5-AEE3-4841-A9B3-B44DD0029A5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74676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1A29">
      <w:rPr>
        <w:rFonts w:ascii="Cambria" w:hAnsi="Cambria" w:cs="Calibri"/>
        <w:b/>
        <w:bCs/>
        <w:color w:val="00B050"/>
        <w:sz w:val="36"/>
      </w:rPr>
      <w:t>SITAM</w:t>
    </w:r>
    <w:r w:rsidRPr="00C41A29">
      <w:rPr>
        <w:rFonts w:ascii="Cambria" w:hAnsi="Cambria" w:cs="Calibri"/>
        <w:color w:val="000000"/>
      </w:rPr>
      <w:br/>
    </w:r>
    <w:r w:rsidRPr="00C41A29">
      <w:rPr>
        <w:rFonts w:ascii="Cambria" w:hAnsi="Cambria" w:cs="Calibri"/>
        <w:b/>
        <w:bCs/>
        <w:color w:val="C00000"/>
        <w:sz w:val="28"/>
      </w:rPr>
      <w:t>SATYA INSTITUTE OF TECHNOLOGY AND MANAGEMENT</w:t>
    </w:r>
    <w:r w:rsidRPr="00C41A29">
      <w:rPr>
        <w:rFonts w:ascii="Cambria" w:hAnsi="Cambria" w:cs="Calibri"/>
        <w:color w:val="000000"/>
      </w:rPr>
      <w:br/>
      <w:t>Gajularega, Vizianagaram, Andhra Pradesh, India-535002.</w:t>
    </w:r>
    <w:r w:rsidRPr="00C41A29">
      <w:rPr>
        <w:rFonts w:ascii="Cambria" w:hAnsi="Cambria" w:cs="Calibri"/>
        <w:color w:val="000000"/>
      </w:rPr>
      <w:br/>
    </w:r>
    <w:r w:rsidRPr="00C41A29">
      <w:rPr>
        <w:rFonts w:ascii="Cambria" w:hAnsi="Cambria" w:cs="Calibri"/>
        <w:b/>
        <w:bCs/>
        <w:color w:val="000000"/>
      </w:rPr>
      <w:t>Accredited by "NAAC"</w:t>
    </w:r>
    <w:r w:rsidRPr="00C41A29">
      <w:rPr>
        <w:rFonts w:ascii="Cambria" w:hAnsi="Cambria" w:cs="Calibri"/>
        <w:color w:val="00000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C41A29">
      <w:rPr>
        <w:rFonts w:ascii="Cambria" w:hAnsi="Cambria" w:cs="Calibri"/>
        <w:color w:val="000000"/>
      </w:rPr>
      <w:br/>
      <w:t xml:space="preserve">Approved </w:t>
    </w:r>
    <w:r w:rsidR="00C85A12">
      <w:rPr>
        <w:rFonts w:ascii="Cambria" w:hAnsi="Cambria" w:cs="Calibri"/>
        <w:color w:val="000000"/>
      </w:rPr>
      <w:t>by AICTE and Affiliated to JNTUGV</w:t>
    </w:r>
    <w:r w:rsidRPr="00C41A29">
      <w:rPr>
        <w:rFonts w:ascii="Cambria" w:hAnsi="Cambria" w:cs="Calibri"/>
        <w:color w:val="000000"/>
      </w:rPr>
      <w:t xml:space="preserve">, </w:t>
    </w:r>
    <w:r w:rsidR="00C85A12">
      <w:rPr>
        <w:rFonts w:ascii="Cambria" w:hAnsi="Cambria" w:cs="Calibri"/>
        <w:color w:val="000000"/>
      </w:rPr>
      <w:t>VIZIANAGARAM</w:t>
    </w:r>
    <w:r w:rsidRPr="00C41A29">
      <w:rPr>
        <w:rFonts w:ascii="Cambria" w:hAnsi="Cambria" w:cs="Calibri"/>
        <w:color w:val="000000"/>
      </w:rPr>
      <w:br/>
      <w:t>Email: sitam@sitam.co.in, Website:www.sitam.co.in</w:t>
    </w:r>
    <w:r w:rsidRPr="00C41A29">
      <w:rPr>
        <w:rFonts w:ascii="Cambria" w:hAnsi="Cambria" w:cs="Calibri"/>
        <w:color w:val="000000"/>
      </w:rPr>
      <w:br/>
      <w:t>Telephone No:9676788811, 8978812341/2, Land Line: 08922-234775</w:t>
    </w:r>
  </w:p>
  <w:p w:rsidR="00A03979" w:rsidRDefault="00A03979">
    <w:pPr>
      <w:pStyle w:val="BodyText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90FDA"/>
    <w:multiLevelType w:val="hybridMultilevel"/>
    <w:tmpl w:val="9F30915C"/>
    <w:lvl w:ilvl="0" w:tplc="2006046A">
      <w:numFmt w:val="bullet"/>
      <w:lvlText w:val="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9FD09CCC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EA429BF8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1E2CE9A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1FB26310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DD28CCE8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8EE6A1D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B4C4575A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8EA86BFC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45B15F4"/>
    <w:multiLevelType w:val="hybridMultilevel"/>
    <w:tmpl w:val="D21874A2"/>
    <w:lvl w:ilvl="0" w:tplc="A006AC42">
      <w:start w:val="1"/>
      <w:numFmt w:val="decimal"/>
      <w:lvlText w:val="%1."/>
      <w:lvlJc w:val="left"/>
      <w:pPr>
        <w:ind w:left="252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44" w:hanging="360"/>
      </w:pPr>
    </w:lvl>
    <w:lvl w:ilvl="2" w:tplc="4009001B" w:tentative="1">
      <w:start w:val="1"/>
      <w:numFmt w:val="lowerRoman"/>
      <w:lvlText w:val="%3."/>
      <w:lvlJc w:val="right"/>
      <w:pPr>
        <w:ind w:left="3964" w:hanging="180"/>
      </w:pPr>
    </w:lvl>
    <w:lvl w:ilvl="3" w:tplc="4009000F" w:tentative="1">
      <w:start w:val="1"/>
      <w:numFmt w:val="decimal"/>
      <w:lvlText w:val="%4."/>
      <w:lvlJc w:val="left"/>
      <w:pPr>
        <w:ind w:left="4684" w:hanging="360"/>
      </w:pPr>
    </w:lvl>
    <w:lvl w:ilvl="4" w:tplc="40090019" w:tentative="1">
      <w:start w:val="1"/>
      <w:numFmt w:val="lowerLetter"/>
      <w:lvlText w:val="%5."/>
      <w:lvlJc w:val="left"/>
      <w:pPr>
        <w:ind w:left="5404" w:hanging="360"/>
      </w:pPr>
    </w:lvl>
    <w:lvl w:ilvl="5" w:tplc="4009001B" w:tentative="1">
      <w:start w:val="1"/>
      <w:numFmt w:val="lowerRoman"/>
      <w:lvlText w:val="%6."/>
      <w:lvlJc w:val="right"/>
      <w:pPr>
        <w:ind w:left="6124" w:hanging="180"/>
      </w:pPr>
    </w:lvl>
    <w:lvl w:ilvl="6" w:tplc="4009000F" w:tentative="1">
      <w:start w:val="1"/>
      <w:numFmt w:val="decimal"/>
      <w:lvlText w:val="%7."/>
      <w:lvlJc w:val="left"/>
      <w:pPr>
        <w:ind w:left="6844" w:hanging="360"/>
      </w:pPr>
    </w:lvl>
    <w:lvl w:ilvl="7" w:tplc="40090019" w:tentative="1">
      <w:start w:val="1"/>
      <w:numFmt w:val="lowerLetter"/>
      <w:lvlText w:val="%8."/>
      <w:lvlJc w:val="left"/>
      <w:pPr>
        <w:ind w:left="7564" w:hanging="360"/>
      </w:pPr>
    </w:lvl>
    <w:lvl w:ilvl="8" w:tplc="4009001B" w:tentative="1">
      <w:start w:val="1"/>
      <w:numFmt w:val="lowerRoman"/>
      <w:lvlText w:val="%9."/>
      <w:lvlJc w:val="right"/>
      <w:pPr>
        <w:ind w:left="828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03979"/>
    <w:rsid w:val="0008547E"/>
    <w:rsid w:val="000C6F0F"/>
    <w:rsid w:val="000F2B63"/>
    <w:rsid w:val="00127A77"/>
    <w:rsid w:val="002F16E8"/>
    <w:rsid w:val="00380E73"/>
    <w:rsid w:val="00421034"/>
    <w:rsid w:val="00422902"/>
    <w:rsid w:val="0055697E"/>
    <w:rsid w:val="00574B79"/>
    <w:rsid w:val="00694080"/>
    <w:rsid w:val="00723599"/>
    <w:rsid w:val="007E1389"/>
    <w:rsid w:val="008B07F1"/>
    <w:rsid w:val="00944799"/>
    <w:rsid w:val="009B65D8"/>
    <w:rsid w:val="009F5521"/>
    <w:rsid w:val="00A018BA"/>
    <w:rsid w:val="00A01D86"/>
    <w:rsid w:val="00A03979"/>
    <w:rsid w:val="00BD18A5"/>
    <w:rsid w:val="00C41A29"/>
    <w:rsid w:val="00C47F43"/>
    <w:rsid w:val="00C85A12"/>
    <w:rsid w:val="00E07BF4"/>
    <w:rsid w:val="00E27EE8"/>
    <w:rsid w:val="00E6249A"/>
    <w:rsid w:val="00ED77FC"/>
    <w:rsid w:val="00F322F1"/>
    <w:rsid w:val="00F7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C29555"/>
  <w15:docId w15:val="{A95F71D5-1C40-47EA-9E8C-7308618A3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  <w:jc w:val="both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41A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1A2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41A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1A29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9B65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lakshmi</dc:creator>
  <cp:lastModifiedBy>Windows User</cp:lastModifiedBy>
  <cp:revision>33</cp:revision>
  <dcterms:created xsi:type="dcterms:W3CDTF">2022-11-30T09:21:00Z</dcterms:created>
  <dcterms:modified xsi:type="dcterms:W3CDTF">2024-06-29T04:22:00Z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2022-11-30T00:00:00Z</vt:filetime>
  </property>
</Properties>
</file>